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E780A" w14:textId="09B5A67B" w:rsidR="00810BCF" w:rsidRPr="00ED6CE4" w:rsidRDefault="00720DCE" w:rsidP="00ED6CE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D6CE4">
        <w:rPr>
          <w:rFonts w:ascii="Times New Roman" w:hAnsi="Times New Roman" w:cs="Times New Roman"/>
          <w:b/>
          <w:bCs/>
          <w:sz w:val="28"/>
          <w:szCs w:val="28"/>
        </w:rPr>
        <w:t>Lietuvos vaikų U12 žaidynės</w:t>
      </w:r>
    </w:p>
    <w:p w14:paraId="1196F5EA" w14:textId="108AC65A" w:rsidR="0076313D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Varžybos vykdomos 2026 m. kovo 6 d. Šiauliuose. </w:t>
      </w:r>
      <w:r w:rsidR="00ED6CE4" w:rsidRPr="00ED6CE4">
        <w:rPr>
          <w:rFonts w:ascii="Times New Roman" w:hAnsi="Times New Roman" w:cs="Times New Roman"/>
          <w:sz w:val="24"/>
          <w:szCs w:val="24"/>
        </w:rPr>
        <w:t>Varžybų pradžia 1</w:t>
      </w:r>
      <w:r w:rsidR="0068781E">
        <w:rPr>
          <w:rFonts w:ascii="Times New Roman" w:hAnsi="Times New Roman" w:cs="Times New Roman"/>
          <w:sz w:val="24"/>
          <w:szCs w:val="24"/>
        </w:rPr>
        <w:t>2</w:t>
      </w:r>
      <w:r w:rsidR="00ED6CE4" w:rsidRPr="00ED6CE4">
        <w:rPr>
          <w:rFonts w:ascii="Times New Roman" w:hAnsi="Times New Roman" w:cs="Times New Roman"/>
          <w:sz w:val="24"/>
          <w:szCs w:val="24"/>
        </w:rPr>
        <w:t xml:space="preserve">.00 val.                            </w:t>
      </w:r>
      <w:bookmarkStart w:id="0" w:name="_Hlk222402562"/>
    </w:p>
    <w:p w14:paraId="4C958749" w14:textId="11EECF64" w:rsidR="00ED6CE4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Paraiškas siųsti el. paštu </w:t>
      </w:r>
      <w:proofErr w:type="spellStart"/>
      <w:r w:rsidR="00F76660">
        <w:rPr>
          <w:rFonts w:ascii="Times New Roman" w:hAnsi="Times New Roman" w:cs="Times New Roman"/>
          <w:sz w:val="24"/>
          <w:szCs w:val="24"/>
        </w:rPr>
        <w:t>r.raisiene</w:t>
      </w:r>
      <w:r w:rsidRPr="00ED6CE4">
        <w:rPr>
          <w:rFonts w:ascii="Times New Roman" w:hAnsi="Times New Roman" w:cs="Times New Roman"/>
          <w:sz w:val="24"/>
          <w:szCs w:val="24"/>
        </w:rPr>
        <w:t>@l</w:t>
      </w:r>
      <w:r w:rsidR="00F76660">
        <w:rPr>
          <w:rFonts w:ascii="Times New Roman" w:hAnsi="Times New Roman" w:cs="Times New Roman"/>
          <w:sz w:val="24"/>
          <w:szCs w:val="24"/>
        </w:rPr>
        <w:t>af</w:t>
      </w:r>
      <w:r w:rsidRPr="00ED6CE4">
        <w:rPr>
          <w:rFonts w:ascii="Times New Roman" w:hAnsi="Times New Roman" w:cs="Times New Roman"/>
          <w:sz w:val="24"/>
          <w:szCs w:val="24"/>
        </w:rPr>
        <w:t>.lt</w:t>
      </w:r>
      <w:proofErr w:type="spellEnd"/>
      <w:r w:rsidRPr="00ED6CE4">
        <w:rPr>
          <w:rFonts w:ascii="Times New Roman" w:hAnsi="Times New Roman" w:cs="Times New Roman"/>
          <w:sz w:val="24"/>
          <w:szCs w:val="24"/>
        </w:rPr>
        <w:t xml:space="preserve"> iki 2026 m. kovo 3 d. 12.00 val. </w:t>
      </w:r>
      <w:r w:rsidR="00F76660">
        <w:rPr>
          <w:rFonts w:ascii="Times New Roman" w:hAnsi="Times New Roman" w:cs="Times New Roman"/>
          <w:sz w:val="24"/>
          <w:szCs w:val="24"/>
        </w:rPr>
        <w:t>Vėliau paraiškos nepriimamos.</w:t>
      </w:r>
    </w:p>
    <w:bookmarkEnd w:id="0"/>
    <w:p w14:paraId="031B514D" w14:textId="4FB5319B" w:rsidR="002E5FC7" w:rsidRPr="00ED6CE4" w:rsidRDefault="002E5FC7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Varžybose dalyvauja tik vaikai gimę 2015-2016 metais. Jaunesni </w:t>
      </w:r>
      <w:r w:rsidR="00201E95">
        <w:rPr>
          <w:rFonts w:ascii="Times New Roman" w:hAnsi="Times New Roman" w:cs="Times New Roman"/>
          <w:sz w:val="24"/>
          <w:szCs w:val="24"/>
        </w:rPr>
        <w:t xml:space="preserve">vaikai </w:t>
      </w:r>
      <w:r>
        <w:rPr>
          <w:rFonts w:ascii="Times New Roman" w:hAnsi="Times New Roman" w:cs="Times New Roman"/>
          <w:sz w:val="24"/>
          <w:szCs w:val="24"/>
        </w:rPr>
        <w:t>nedalyvauja.</w:t>
      </w:r>
    </w:p>
    <w:p w14:paraId="29E0A377" w14:textId="3736CE4F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1</w:t>
      </w:r>
      <w:r w:rsidR="00387D6A" w:rsidRPr="00ED6CE4">
        <w:rPr>
          <w:rFonts w:ascii="Times New Roman" w:hAnsi="Times New Roman" w:cs="Times New Roman"/>
          <w:sz w:val="24"/>
          <w:szCs w:val="24"/>
        </w:rPr>
        <w:t>. Sprinto</w:t>
      </w:r>
      <w:r w:rsidR="00DF1B36" w:rsidRPr="00ED6CE4">
        <w:rPr>
          <w:rFonts w:ascii="Times New Roman" w:hAnsi="Times New Roman" w:cs="Times New Roman"/>
          <w:sz w:val="24"/>
          <w:szCs w:val="24"/>
        </w:rPr>
        <w:t>/barjerų trikovė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="00387D6A" w:rsidRPr="00DA0FD2">
        <w:rPr>
          <w:rFonts w:ascii="Times New Roman" w:hAnsi="Times New Roman" w:cs="Times New Roman"/>
          <w:sz w:val="24"/>
          <w:szCs w:val="24"/>
          <w:u w:val="single"/>
        </w:rPr>
        <w:t>30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501D77" w:rsidRPr="00ED6CE4">
        <w:rPr>
          <w:rFonts w:ascii="Times New Roman" w:hAnsi="Times New Roman" w:cs="Times New Roman"/>
          <w:sz w:val="24"/>
          <w:szCs w:val="24"/>
        </w:rPr>
        <w:t>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</w:t>
      </w:r>
      <w:r w:rsidR="00501D77" w:rsidRPr="00ED6CE4">
        <w:rPr>
          <w:rFonts w:ascii="Times New Roman" w:hAnsi="Times New Roman" w:cs="Times New Roman"/>
          <w:sz w:val="24"/>
          <w:szCs w:val="24"/>
        </w:rPr>
        <w:t xml:space="preserve"> b</w:t>
      </w:r>
      <w:r w:rsidR="00D212B5" w:rsidRPr="00ED6CE4">
        <w:rPr>
          <w:rFonts w:ascii="Times New Roman" w:hAnsi="Times New Roman" w:cs="Times New Roman"/>
          <w:sz w:val="24"/>
          <w:szCs w:val="24"/>
        </w:rPr>
        <w:t>/</w:t>
      </w:r>
      <w:r w:rsidR="00501D77" w:rsidRPr="00ED6CE4">
        <w:rPr>
          <w:rFonts w:ascii="Times New Roman" w:hAnsi="Times New Roman" w:cs="Times New Roman"/>
          <w:sz w:val="24"/>
          <w:szCs w:val="24"/>
        </w:rPr>
        <w:t>b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1E0F6D" w:rsidRPr="00ED6CE4">
        <w:rPr>
          <w:rFonts w:ascii="Times New Roman" w:hAnsi="Times New Roman" w:cs="Times New Roman"/>
          <w:sz w:val="24"/>
          <w:szCs w:val="24"/>
        </w:rPr>
        <w:t>150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m); </w:t>
      </w:r>
    </w:p>
    <w:p w14:paraId="5681F944" w14:textId="77777777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2</w:t>
      </w:r>
      <w:r w:rsidR="00387D6A" w:rsidRPr="00ED6CE4">
        <w:rPr>
          <w:rFonts w:ascii="Times New Roman" w:hAnsi="Times New Roman" w:cs="Times New Roman"/>
          <w:sz w:val="24"/>
          <w:szCs w:val="24"/>
        </w:rPr>
        <w:t>. Bėgim</w:t>
      </w:r>
      <w:r w:rsidR="003D031D" w:rsidRPr="00ED6CE4">
        <w:rPr>
          <w:rFonts w:ascii="Times New Roman" w:hAnsi="Times New Roman" w:cs="Times New Roman"/>
          <w:sz w:val="24"/>
          <w:szCs w:val="24"/>
        </w:rPr>
        <w:t>o tr</w:t>
      </w:r>
      <w:r w:rsidR="00DC4CB3" w:rsidRPr="00ED6CE4">
        <w:rPr>
          <w:rFonts w:ascii="Times New Roman" w:hAnsi="Times New Roman" w:cs="Times New Roman"/>
          <w:sz w:val="24"/>
          <w:szCs w:val="24"/>
        </w:rPr>
        <w:t>ikovė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="00DC4CB3" w:rsidRPr="00ED6CE4">
        <w:rPr>
          <w:rFonts w:ascii="Times New Roman" w:hAnsi="Times New Roman" w:cs="Times New Roman"/>
          <w:sz w:val="24"/>
          <w:szCs w:val="24"/>
        </w:rPr>
        <w:t>30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 + </w:t>
      </w:r>
      <w:r w:rsidR="00DC4CB3" w:rsidRPr="00ED6CE4">
        <w:rPr>
          <w:rFonts w:ascii="Times New Roman" w:hAnsi="Times New Roman" w:cs="Times New Roman"/>
          <w:sz w:val="24"/>
          <w:szCs w:val="24"/>
        </w:rPr>
        <w:t>150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</w:t>
      </w:r>
      <w:r w:rsidR="00DC4CB3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DC4CB3" w:rsidRPr="00DA0FD2">
        <w:rPr>
          <w:rFonts w:ascii="Times New Roman" w:hAnsi="Times New Roman" w:cs="Times New Roman"/>
          <w:sz w:val="24"/>
          <w:szCs w:val="24"/>
          <w:u w:val="single"/>
        </w:rPr>
        <w:t>600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08562CB8" w14:textId="77777777" w:rsidR="00ED6CE4" w:rsidRPr="00ED6CE4" w:rsidRDefault="00E15DD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3.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</w:rPr>
        <w:t xml:space="preserve">Sportinio ėjimo trikovė 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(</w:t>
      </w:r>
      <w:r w:rsidRPr="00ED6CE4">
        <w:rPr>
          <w:rFonts w:ascii="Times New Roman" w:hAnsi="Times New Roman" w:cs="Times New Roman"/>
          <w:sz w:val="24"/>
          <w:szCs w:val="24"/>
        </w:rPr>
        <w:t>30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m + </w:t>
      </w:r>
      <w:r w:rsidR="00916F4F" w:rsidRPr="00ED6CE4">
        <w:rPr>
          <w:rFonts w:ascii="Times New Roman" w:hAnsi="Times New Roman" w:cs="Times New Roman"/>
          <w:sz w:val="24"/>
          <w:szCs w:val="24"/>
        </w:rPr>
        <w:t>150 m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916F4F" w:rsidRPr="00DA0FD2">
        <w:rPr>
          <w:rFonts w:ascii="Times New Roman" w:hAnsi="Times New Roman" w:cs="Times New Roman"/>
          <w:sz w:val="24"/>
          <w:szCs w:val="24"/>
          <w:u w:val="single"/>
        </w:rPr>
        <w:t>500 m sp. ėjimas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); </w:t>
      </w:r>
    </w:p>
    <w:p w14:paraId="734E3DEC" w14:textId="77777777" w:rsidR="00ED6CE4" w:rsidRPr="00ED6CE4" w:rsidRDefault="00387D6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4. </w:t>
      </w:r>
      <w:r w:rsidR="00D35B5F" w:rsidRPr="00ED6CE4">
        <w:rPr>
          <w:rFonts w:ascii="Times New Roman" w:hAnsi="Times New Roman" w:cs="Times New Roman"/>
          <w:sz w:val="24"/>
          <w:szCs w:val="24"/>
        </w:rPr>
        <w:t xml:space="preserve">Šuolių trikovė </w:t>
      </w:r>
      <w:r w:rsidR="005D165D" w:rsidRPr="00ED6CE4">
        <w:rPr>
          <w:rFonts w:ascii="Times New Roman" w:hAnsi="Times New Roman" w:cs="Times New Roman"/>
          <w:sz w:val="24"/>
          <w:szCs w:val="24"/>
        </w:rPr>
        <w:t>(</w:t>
      </w:r>
      <w:r w:rsidRPr="00ED6CE4">
        <w:rPr>
          <w:rFonts w:ascii="Times New Roman" w:hAnsi="Times New Roman" w:cs="Times New Roman"/>
          <w:sz w:val="24"/>
          <w:szCs w:val="24"/>
        </w:rPr>
        <w:t xml:space="preserve">30 m + </w:t>
      </w:r>
      <w:r w:rsidR="0058148E" w:rsidRPr="00DA0FD2">
        <w:rPr>
          <w:rFonts w:ascii="Times New Roman" w:hAnsi="Times New Roman" w:cs="Times New Roman"/>
          <w:sz w:val="24"/>
          <w:szCs w:val="24"/>
          <w:u w:val="single"/>
        </w:rPr>
        <w:t>šuolis į tolį</w:t>
      </w:r>
      <w:r w:rsidR="0058148E" w:rsidRPr="00ED6CE4">
        <w:rPr>
          <w:rFonts w:ascii="Times New Roman" w:hAnsi="Times New Roman" w:cs="Times New Roman"/>
          <w:sz w:val="24"/>
          <w:szCs w:val="24"/>
        </w:rPr>
        <w:t xml:space="preserve"> + šuolis į aukštį</w:t>
      </w:r>
      <w:r w:rsidR="00DC65FB" w:rsidRPr="00ED6CE4">
        <w:rPr>
          <w:rFonts w:ascii="Times New Roman" w:hAnsi="Times New Roman" w:cs="Times New Roman"/>
          <w:sz w:val="24"/>
          <w:szCs w:val="24"/>
        </w:rPr>
        <w:t>)</w:t>
      </w:r>
      <w:r w:rsidR="0058148E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B06F2D0" w14:textId="77777777" w:rsidR="00ED6CE4" w:rsidRPr="00ED6CE4" w:rsidRDefault="00DC65FB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5. Metimų trikovė (</w:t>
      </w:r>
      <w:r w:rsidR="009C339A" w:rsidRPr="00ED6CE4">
        <w:rPr>
          <w:rFonts w:ascii="Times New Roman" w:hAnsi="Times New Roman" w:cs="Times New Roman"/>
          <w:sz w:val="24"/>
          <w:szCs w:val="24"/>
        </w:rPr>
        <w:t>30 m +</w:t>
      </w:r>
      <w:r w:rsidR="006A3B84" w:rsidRPr="00ED6CE4">
        <w:rPr>
          <w:rFonts w:ascii="Times New Roman" w:hAnsi="Times New Roman" w:cs="Times New Roman"/>
          <w:sz w:val="24"/>
          <w:szCs w:val="24"/>
        </w:rPr>
        <w:t xml:space="preserve"> medicininio 1 kg </w:t>
      </w:r>
      <w:r w:rsidR="0001238B" w:rsidRPr="00ED6CE4">
        <w:rPr>
          <w:rFonts w:ascii="Times New Roman" w:hAnsi="Times New Roman" w:cs="Times New Roman"/>
          <w:sz w:val="24"/>
          <w:szCs w:val="24"/>
        </w:rPr>
        <w:t>metimas dviem rankom</w:t>
      </w:r>
      <w:r w:rsidR="006A3B84" w:rsidRPr="00ED6CE4">
        <w:rPr>
          <w:rFonts w:ascii="Times New Roman" w:hAnsi="Times New Roman" w:cs="Times New Roman"/>
          <w:sz w:val="24"/>
          <w:szCs w:val="24"/>
        </w:rPr>
        <w:t xml:space="preserve"> + </w:t>
      </w:r>
      <w:r w:rsidR="006A3B84" w:rsidRPr="00DA0FD2">
        <w:rPr>
          <w:rFonts w:ascii="Times New Roman" w:hAnsi="Times New Roman" w:cs="Times New Roman"/>
          <w:sz w:val="24"/>
          <w:szCs w:val="24"/>
          <w:u w:val="single"/>
        </w:rPr>
        <w:t>medicini</w:t>
      </w:r>
      <w:r w:rsidR="00B7112F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nio </w:t>
      </w:r>
      <w:r w:rsidR="001B07CA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kamuolio </w:t>
      </w:r>
      <w:r w:rsidR="00B7112F" w:rsidRPr="00DA0FD2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1B07CA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 kg</w:t>
      </w:r>
      <w:r w:rsidR="009812EE" w:rsidRPr="00DA0FD2">
        <w:rPr>
          <w:rFonts w:ascii="Times New Roman" w:hAnsi="Times New Roman" w:cs="Times New Roman"/>
          <w:sz w:val="24"/>
          <w:szCs w:val="24"/>
          <w:u w:val="single"/>
        </w:rPr>
        <w:t xml:space="preserve"> stūmimas</w:t>
      </w:r>
      <w:r w:rsidR="00034811" w:rsidRPr="00ED6CE4">
        <w:rPr>
          <w:rFonts w:ascii="Times New Roman" w:hAnsi="Times New Roman" w:cs="Times New Roman"/>
          <w:sz w:val="24"/>
          <w:szCs w:val="24"/>
        </w:rPr>
        <w:t>)</w:t>
      </w:r>
      <w:r w:rsidR="00ED6CE4" w:rsidRPr="00ED6CE4">
        <w:rPr>
          <w:rFonts w:ascii="Times New Roman" w:hAnsi="Times New Roman" w:cs="Times New Roman"/>
          <w:sz w:val="24"/>
          <w:szCs w:val="24"/>
        </w:rPr>
        <w:t>.</w:t>
      </w:r>
      <w:r w:rsidR="00810BCF" w:rsidRPr="00ED6CE4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43A7383" w14:textId="3133CB31" w:rsidR="00D212B5" w:rsidRPr="00ED6CE4" w:rsidRDefault="00810BCF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26594D" w14:textId="14558DF6" w:rsidR="006B31B0" w:rsidRPr="00ED6CE4" w:rsidRDefault="006B31B0" w:rsidP="002140E1">
      <w:pPr>
        <w:spacing w:after="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ED6CE4">
        <w:rPr>
          <w:rFonts w:ascii="Times New Roman" w:hAnsi="Times New Roman" w:cs="Times New Roman"/>
          <w:sz w:val="24"/>
          <w:szCs w:val="24"/>
          <w:u w:val="single"/>
        </w:rPr>
        <w:t>Bendros nuostatos</w:t>
      </w:r>
      <w:r w:rsidR="00ED6CE4" w:rsidRPr="00ED6CE4">
        <w:rPr>
          <w:rFonts w:ascii="Times New Roman" w:hAnsi="Times New Roman" w:cs="Times New Roman"/>
          <w:sz w:val="24"/>
          <w:szCs w:val="24"/>
          <w:u w:val="single"/>
        </w:rPr>
        <w:t>:</w:t>
      </w:r>
      <w:r w:rsidR="00810BCF"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                                             </w:t>
      </w:r>
      <w:r w:rsidR="00810BCF"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                                                                        </w:t>
      </w:r>
      <w:r w:rsidRPr="00ED6CE4">
        <w:rPr>
          <w:rFonts w:ascii="Times New Roman" w:hAnsi="Times New Roman" w:cs="Times New Roman"/>
          <w:sz w:val="24"/>
          <w:szCs w:val="24"/>
          <w:u w:val="single"/>
        </w:rPr>
        <w:t xml:space="preserve">       </w:t>
      </w:r>
    </w:p>
    <w:p w14:paraId="0AE86EC9" w14:textId="77777777" w:rsidR="0076313D" w:rsidRDefault="006B31B0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30 m, </w:t>
      </w:r>
      <w:r w:rsidR="00645E88" w:rsidRPr="00ED6CE4">
        <w:rPr>
          <w:rFonts w:ascii="Times New Roman" w:hAnsi="Times New Roman" w:cs="Times New Roman"/>
          <w:sz w:val="24"/>
          <w:szCs w:val="24"/>
        </w:rPr>
        <w:t>50 m b/b, 150 m startas iš kaladėlių</w:t>
      </w:r>
      <w:r w:rsidR="0076313D">
        <w:rPr>
          <w:rFonts w:ascii="Times New Roman" w:hAnsi="Times New Roman" w:cs="Times New Roman"/>
          <w:sz w:val="24"/>
          <w:szCs w:val="24"/>
        </w:rPr>
        <w:t>;</w:t>
      </w:r>
    </w:p>
    <w:p w14:paraId="640CBED4" w14:textId="77777777" w:rsidR="0076313D" w:rsidRDefault="00A404FA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50 m b/b bėgime </w:t>
      </w:r>
      <w:r w:rsidR="00213310" w:rsidRPr="00ED6CE4">
        <w:rPr>
          <w:rFonts w:ascii="Times New Roman" w:hAnsi="Times New Roman" w:cs="Times New Roman"/>
          <w:sz w:val="24"/>
          <w:szCs w:val="24"/>
        </w:rPr>
        <w:t xml:space="preserve">tarpas iki </w:t>
      </w:r>
      <w:r w:rsidR="00ED6CE4" w:rsidRPr="00ED6CE4">
        <w:rPr>
          <w:rFonts w:ascii="Times New Roman" w:hAnsi="Times New Roman" w:cs="Times New Roman"/>
          <w:sz w:val="24"/>
          <w:szCs w:val="24"/>
        </w:rPr>
        <w:t>pirmo</w:t>
      </w:r>
      <w:r w:rsidR="00213310" w:rsidRPr="00ED6CE4">
        <w:rPr>
          <w:rFonts w:ascii="Times New Roman" w:hAnsi="Times New Roman" w:cs="Times New Roman"/>
          <w:sz w:val="24"/>
          <w:szCs w:val="24"/>
        </w:rPr>
        <w:t xml:space="preserve"> barjero 11 m 75 cm, tarpai tarp barjerų </w:t>
      </w:r>
      <w:r w:rsidR="008D0C37" w:rsidRPr="00ED6CE4">
        <w:rPr>
          <w:rFonts w:ascii="Times New Roman" w:hAnsi="Times New Roman" w:cs="Times New Roman"/>
          <w:sz w:val="24"/>
          <w:szCs w:val="24"/>
        </w:rPr>
        <w:t>7 m</w:t>
      </w:r>
      <w:r w:rsidR="00B93D26" w:rsidRPr="00ED6CE4">
        <w:rPr>
          <w:rFonts w:ascii="Times New Roman" w:hAnsi="Times New Roman" w:cs="Times New Roman"/>
          <w:sz w:val="24"/>
          <w:szCs w:val="24"/>
        </w:rPr>
        <w:t>, barjerų aukštis 50 cm</w:t>
      </w:r>
      <w:r w:rsidR="0076313D">
        <w:rPr>
          <w:rFonts w:ascii="Times New Roman" w:hAnsi="Times New Roman" w:cs="Times New Roman"/>
          <w:sz w:val="24"/>
          <w:szCs w:val="24"/>
        </w:rPr>
        <w:t>;</w:t>
      </w:r>
      <w:r w:rsidR="008D0C37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857CA7" w:rsidRPr="00ED6CE4">
        <w:rPr>
          <w:rFonts w:ascii="Times New Roman" w:hAnsi="Times New Roman" w:cs="Times New Roman"/>
          <w:sz w:val="24"/>
          <w:szCs w:val="24"/>
        </w:rPr>
        <w:t>Šuolio į tolį įsibėgėjimas 8</w:t>
      </w:r>
      <w:r w:rsidR="00500522" w:rsidRPr="00ED6CE4">
        <w:rPr>
          <w:rFonts w:ascii="Times New Roman" w:hAnsi="Times New Roman" w:cs="Times New Roman"/>
          <w:sz w:val="24"/>
          <w:szCs w:val="24"/>
        </w:rPr>
        <w:t xml:space="preserve"> m,</w:t>
      </w:r>
      <w:r w:rsidR="00012164" w:rsidRPr="00ED6CE4">
        <w:rPr>
          <w:rFonts w:ascii="Times New Roman" w:hAnsi="Times New Roman" w:cs="Times New Roman"/>
          <w:sz w:val="24"/>
          <w:szCs w:val="24"/>
        </w:rPr>
        <w:t xml:space="preserve"> atsis</w:t>
      </w:r>
      <w:r w:rsidR="00DD63CB" w:rsidRPr="00ED6CE4">
        <w:rPr>
          <w:rFonts w:ascii="Times New Roman" w:hAnsi="Times New Roman" w:cs="Times New Roman"/>
          <w:sz w:val="24"/>
          <w:szCs w:val="24"/>
        </w:rPr>
        <w:t>pyrimas nuo kvadrato 1m x 1m</w:t>
      </w:r>
      <w:r w:rsidR="00665FE6" w:rsidRPr="00ED6CE4">
        <w:rPr>
          <w:rFonts w:ascii="Times New Roman" w:hAnsi="Times New Roman" w:cs="Times New Roman"/>
          <w:sz w:val="24"/>
          <w:szCs w:val="24"/>
        </w:rPr>
        <w:t xml:space="preserve">, </w:t>
      </w:r>
      <w:r w:rsidR="00B67406" w:rsidRPr="00ED6CE4">
        <w:rPr>
          <w:rFonts w:ascii="Times New Roman" w:hAnsi="Times New Roman" w:cs="Times New Roman"/>
          <w:sz w:val="24"/>
          <w:szCs w:val="24"/>
        </w:rPr>
        <w:t>viso 3 bandymai</w:t>
      </w:r>
      <w:r w:rsidR="0076313D">
        <w:rPr>
          <w:rFonts w:ascii="Times New Roman" w:hAnsi="Times New Roman" w:cs="Times New Roman"/>
          <w:sz w:val="24"/>
          <w:szCs w:val="24"/>
        </w:rPr>
        <w:t>;</w:t>
      </w:r>
    </w:p>
    <w:p w14:paraId="561209B5" w14:textId="77777777" w:rsidR="0076313D" w:rsidRDefault="00500522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D6CE4">
        <w:rPr>
          <w:rFonts w:ascii="Times New Roman" w:hAnsi="Times New Roman" w:cs="Times New Roman"/>
          <w:sz w:val="24"/>
          <w:szCs w:val="24"/>
        </w:rPr>
        <w:t>Šuoli</w:t>
      </w:r>
      <w:r w:rsidR="00782409" w:rsidRPr="00ED6CE4">
        <w:rPr>
          <w:rFonts w:ascii="Times New Roman" w:hAnsi="Times New Roman" w:cs="Times New Roman"/>
          <w:sz w:val="24"/>
          <w:szCs w:val="24"/>
        </w:rPr>
        <w:t>o</w:t>
      </w:r>
      <w:r w:rsidRPr="00ED6CE4">
        <w:rPr>
          <w:rFonts w:ascii="Times New Roman" w:hAnsi="Times New Roman" w:cs="Times New Roman"/>
          <w:sz w:val="24"/>
          <w:szCs w:val="24"/>
        </w:rPr>
        <w:t xml:space="preserve"> į </w:t>
      </w:r>
      <w:r w:rsidR="00782409" w:rsidRPr="00ED6CE4">
        <w:rPr>
          <w:rFonts w:ascii="Times New Roman" w:hAnsi="Times New Roman" w:cs="Times New Roman"/>
          <w:sz w:val="24"/>
          <w:szCs w:val="24"/>
        </w:rPr>
        <w:t>aukštį pradinis</w:t>
      </w:r>
      <w:r w:rsidR="00F84199" w:rsidRPr="00ED6CE4">
        <w:rPr>
          <w:rFonts w:ascii="Times New Roman" w:hAnsi="Times New Roman" w:cs="Times New Roman"/>
          <w:sz w:val="24"/>
          <w:szCs w:val="24"/>
        </w:rPr>
        <w:t xml:space="preserve"> aukštis </w:t>
      </w:r>
      <w:r w:rsidR="00952368" w:rsidRPr="00ED6CE4">
        <w:rPr>
          <w:rFonts w:ascii="Times New Roman" w:hAnsi="Times New Roman" w:cs="Times New Roman"/>
          <w:sz w:val="24"/>
          <w:szCs w:val="24"/>
        </w:rPr>
        <w:t>80 cm, kartelė</w:t>
      </w:r>
      <w:r w:rsidR="00323A50" w:rsidRPr="00ED6CE4">
        <w:rPr>
          <w:rFonts w:ascii="Times New Roman" w:hAnsi="Times New Roman" w:cs="Times New Roman"/>
          <w:sz w:val="24"/>
          <w:szCs w:val="24"/>
        </w:rPr>
        <w:t>s</w:t>
      </w:r>
      <w:r w:rsidR="00952368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323A50" w:rsidRPr="00ED6CE4">
        <w:rPr>
          <w:rFonts w:ascii="Times New Roman" w:hAnsi="Times New Roman" w:cs="Times New Roman"/>
          <w:sz w:val="24"/>
          <w:szCs w:val="24"/>
        </w:rPr>
        <w:t>kėlimas</w:t>
      </w:r>
      <w:r w:rsidR="00633879" w:rsidRPr="00ED6CE4">
        <w:rPr>
          <w:rFonts w:ascii="Times New Roman" w:hAnsi="Times New Roman" w:cs="Times New Roman"/>
          <w:sz w:val="24"/>
          <w:szCs w:val="24"/>
        </w:rPr>
        <w:t xml:space="preserve"> po 3 cm</w:t>
      </w:r>
      <w:r w:rsidR="00323A50" w:rsidRPr="00ED6CE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31867FB" w14:textId="046FD341" w:rsidR="00782922" w:rsidRDefault="00886D2E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>Medicini</w:t>
      </w:r>
      <w:r w:rsidR="00F757EE" w:rsidRPr="00ED6CE4">
        <w:rPr>
          <w:rFonts w:ascii="Times New Roman" w:hAnsi="Times New Roman" w:cs="Times New Roman"/>
          <w:sz w:val="24"/>
          <w:szCs w:val="24"/>
        </w:rPr>
        <w:t>nis 1 kg kamuolys metamas iš vietos, dviem rankom</w:t>
      </w:r>
      <w:r w:rsidR="00F013F5" w:rsidRPr="00ED6CE4">
        <w:rPr>
          <w:rFonts w:ascii="Times New Roman" w:hAnsi="Times New Roman" w:cs="Times New Roman"/>
          <w:sz w:val="24"/>
          <w:szCs w:val="24"/>
        </w:rPr>
        <w:t xml:space="preserve"> iš apačios į priekį</w:t>
      </w:r>
      <w:r w:rsidR="00B67406" w:rsidRPr="00ED6CE4">
        <w:rPr>
          <w:rFonts w:ascii="Times New Roman" w:hAnsi="Times New Roman" w:cs="Times New Roman"/>
          <w:sz w:val="24"/>
          <w:szCs w:val="24"/>
        </w:rPr>
        <w:t>, viso 3 bandymai</w:t>
      </w:r>
      <w:r w:rsidR="0076313D">
        <w:rPr>
          <w:rFonts w:ascii="Times New Roman" w:hAnsi="Times New Roman" w:cs="Times New Roman"/>
          <w:sz w:val="24"/>
          <w:szCs w:val="24"/>
        </w:rPr>
        <w:t>;</w:t>
      </w:r>
      <w:r w:rsidR="00764CA3" w:rsidRPr="00ED6CE4">
        <w:rPr>
          <w:rFonts w:ascii="Times New Roman" w:hAnsi="Times New Roman" w:cs="Times New Roman"/>
          <w:sz w:val="24"/>
          <w:szCs w:val="24"/>
        </w:rPr>
        <w:t xml:space="preserve"> </w:t>
      </w:r>
      <w:r w:rsidR="0051039B" w:rsidRPr="00ED6CE4">
        <w:rPr>
          <w:rFonts w:ascii="Times New Roman" w:hAnsi="Times New Roman" w:cs="Times New Roman"/>
          <w:sz w:val="24"/>
          <w:szCs w:val="24"/>
        </w:rPr>
        <w:t>Bėgimo rungtyse leistinas vienas klaidingas startas.</w:t>
      </w:r>
    </w:p>
    <w:p w14:paraId="0FE65D21" w14:textId="2C3046C9" w:rsidR="00ED1BAC" w:rsidRPr="00782922" w:rsidRDefault="0051039B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929C8E8" w14:textId="7B0CB6FD" w:rsidR="00782922" w:rsidRDefault="00764CA3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22407786"/>
      <w:bookmarkStart w:id="2" w:name="_Hlk222406446"/>
      <w:r w:rsidRPr="00ED6CE4">
        <w:rPr>
          <w:rFonts w:ascii="Times New Roman" w:hAnsi="Times New Roman" w:cs="Times New Roman"/>
          <w:sz w:val="24"/>
          <w:szCs w:val="24"/>
        </w:rPr>
        <w:t>Taškai skaičiuojami pagal iškovotas vietas</w:t>
      </w:r>
      <w:r w:rsidR="00782922">
        <w:rPr>
          <w:rFonts w:ascii="Times New Roman" w:hAnsi="Times New Roman" w:cs="Times New Roman"/>
          <w:sz w:val="24"/>
          <w:szCs w:val="24"/>
        </w:rPr>
        <w:t xml:space="preserve"> (1 vieta – 1 taškas, 2 - 2 ir t.t.)</w:t>
      </w:r>
      <w:r w:rsidR="00F00570" w:rsidRPr="00ED6CE4">
        <w:rPr>
          <w:rFonts w:ascii="Times New Roman" w:hAnsi="Times New Roman" w:cs="Times New Roman"/>
          <w:sz w:val="24"/>
          <w:szCs w:val="24"/>
        </w:rPr>
        <w:t>.</w:t>
      </w:r>
      <w:r w:rsidR="00ED1BAC">
        <w:rPr>
          <w:rFonts w:ascii="Times New Roman" w:hAnsi="Times New Roman" w:cs="Times New Roman"/>
          <w:sz w:val="24"/>
          <w:szCs w:val="24"/>
        </w:rPr>
        <w:t xml:space="preserve"> </w:t>
      </w:r>
      <w:r w:rsidR="00DA0FD2">
        <w:rPr>
          <w:rFonts w:ascii="Times New Roman" w:hAnsi="Times New Roman" w:cs="Times New Roman"/>
          <w:sz w:val="24"/>
          <w:szCs w:val="24"/>
        </w:rPr>
        <w:t xml:space="preserve">Esant taškų sumos lygybei, aukštesnė vieta skiriama pagal pagrindinėje trikovės rungtyje (trikovėje rungtis pabraukta) iškovotą vietą. </w:t>
      </w:r>
      <w:r w:rsidR="00387D6A" w:rsidRPr="00ED6CE4">
        <w:rPr>
          <w:rFonts w:ascii="Times New Roman" w:hAnsi="Times New Roman" w:cs="Times New Roman"/>
          <w:sz w:val="24"/>
          <w:szCs w:val="24"/>
        </w:rPr>
        <w:t>V</w:t>
      </w:r>
      <w:r w:rsidR="009812EE" w:rsidRPr="00ED6CE4">
        <w:rPr>
          <w:rFonts w:ascii="Times New Roman" w:hAnsi="Times New Roman" w:cs="Times New Roman"/>
          <w:sz w:val="24"/>
          <w:szCs w:val="24"/>
        </w:rPr>
        <w:t>aržybos</w:t>
      </w:r>
      <w:r w:rsidR="00387D6A" w:rsidRPr="00ED6CE4">
        <w:rPr>
          <w:rFonts w:ascii="Times New Roman" w:hAnsi="Times New Roman" w:cs="Times New Roman"/>
          <w:sz w:val="24"/>
          <w:szCs w:val="24"/>
        </w:rPr>
        <w:t xml:space="preserve"> individualios</w:t>
      </w:r>
      <w:r w:rsidR="00FF1B20" w:rsidRPr="00ED6CE4">
        <w:rPr>
          <w:rFonts w:ascii="Times New Roman" w:hAnsi="Times New Roman" w:cs="Times New Roman"/>
          <w:sz w:val="24"/>
          <w:szCs w:val="24"/>
        </w:rPr>
        <w:t>, komandiniai rezultatai neskaičiuojami.</w:t>
      </w:r>
      <w:r w:rsidR="00DA0FD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29651B5" w14:textId="77777777" w:rsidR="0076313D" w:rsidRPr="0076313D" w:rsidRDefault="0076313D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38A38AB9" w14:textId="1F340F17" w:rsidR="002140E1" w:rsidRPr="002140E1" w:rsidRDefault="002140E1" w:rsidP="002140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222470378"/>
      <w:r>
        <w:rPr>
          <w:rFonts w:ascii="Times New Roman" w:hAnsi="Times New Roman" w:cs="Times New Roman"/>
          <w:sz w:val="24"/>
          <w:szCs w:val="24"/>
        </w:rPr>
        <w:t>Trikovių 1-3 vietų laimėtojai apdovanojami medaliais ir diplomais, 4-6 vietos – diplomais.</w:t>
      </w:r>
    </w:p>
    <w:bookmarkEnd w:id="1"/>
    <w:bookmarkEnd w:id="3"/>
    <w:p w14:paraId="3F68D167" w14:textId="3DEA862A" w:rsidR="00ED1BAC" w:rsidRPr="00782922" w:rsidRDefault="00387D6A" w:rsidP="002140E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  <w:r w:rsidRPr="00ED6C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F37AD0A" w14:textId="1CD84999" w:rsidR="00FD7278" w:rsidRPr="004017F9" w:rsidRDefault="00FD7278" w:rsidP="002140E1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222405075"/>
      <w:bookmarkEnd w:id="2"/>
      <w:r w:rsidRPr="004017F9">
        <w:rPr>
          <w:rFonts w:ascii="Times New Roman" w:hAnsi="Times New Roman" w:cs="Times New Roman"/>
          <w:sz w:val="24"/>
          <w:szCs w:val="24"/>
        </w:rPr>
        <w:t>Varžybos individualios</w:t>
      </w:r>
      <w:r>
        <w:rPr>
          <w:rFonts w:ascii="Times New Roman" w:hAnsi="Times New Roman" w:cs="Times New Roman"/>
          <w:sz w:val="24"/>
          <w:szCs w:val="24"/>
        </w:rPr>
        <w:t>, komandiniai taškai neskaičiuojami.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Komandos sudėtis – Vilnius, Kaunas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22 dalyvių; Klaipėda, Šiauliai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20 dal</w:t>
      </w:r>
      <w:r>
        <w:rPr>
          <w:rFonts w:ascii="Times New Roman" w:hAnsi="Times New Roman" w:cs="Times New Roman"/>
          <w:sz w:val="24"/>
          <w:szCs w:val="24"/>
        </w:rPr>
        <w:t>yvių</w:t>
      </w:r>
      <w:r w:rsidRPr="004017F9">
        <w:rPr>
          <w:rFonts w:ascii="Times New Roman" w:hAnsi="Times New Roman" w:cs="Times New Roman"/>
          <w:sz w:val="24"/>
          <w:szCs w:val="24"/>
        </w:rPr>
        <w:t xml:space="preserve">; Panevėžys, Alytus </w:t>
      </w:r>
      <w:r>
        <w:rPr>
          <w:rFonts w:ascii="Times New Roman" w:hAnsi="Times New Roman" w:cs="Times New Roman"/>
          <w:sz w:val="24"/>
          <w:szCs w:val="24"/>
        </w:rPr>
        <w:t>viena</w:t>
      </w:r>
      <w:r w:rsidRPr="004017F9">
        <w:rPr>
          <w:rFonts w:ascii="Times New Roman" w:hAnsi="Times New Roman" w:cs="Times New Roman"/>
          <w:sz w:val="24"/>
          <w:szCs w:val="24"/>
        </w:rPr>
        <w:t xml:space="preserve"> komanda iki 18 dalyvių; rajonų grupėje </w:t>
      </w:r>
      <w:r>
        <w:rPr>
          <w:rFonts w:ascii="Times New Roman" w:hAnsi="Times New Roman" w:cs="Times New Roman"/>
          <w:sz w:val="24"/>
          <w:szCs w:val="24"/>
        </w:rPr>
        <w:t xml:space="preserve">viena komanda </w:t>
      </w:r>
      <w:r w:rsidRPr="004017F9">
        <w:rPr>
          <w:rFonts w:ascii="Times New Roman" w:hAnsi="Times New Roman" w:cs="Times New Roman"/>
          <w:sz w:val="24"/>
          <w:szCs w:val="24"/>
        </w:rPr>
        <w:t xml:space="preserve">iki </w:t>
      </w:r>
      <w:r w:rsidR="0068781E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017F9">
        <w:rPr>
          <w:rFonts w:ascii="Times New Roman" w:hAnsi="Times New Roman" w:cs="Times New Roman"/>
          <w:sz w:val="24"/>
          <w:szCs w:val="24"/>
        </w:rPr>
        <w:t>dalyvių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017F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Papildomi dalyviai neregistruojami.</w:t>
      </w:r>
    </w:p>
    <w:bookmarkEnd w:id="4"/>
    <w:p w14:paraId="7CC407F0" w14:textId="2B072FF8" w:rsidR="002F7233" w:rsidRPr="00ED6CE4" w:rsidRDefault="002F7233" w:rsidP="003D1A1D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2F7233" w:rsidRPr="00ED6CE4" w:rsidSect="0076313D">
      <w:pgSz w:w="11906" w:h="16838"/>
      <w:pgMar w:top="851" w:right="907" w:bottom="1440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7D6A"/>
    <w:rsid w:val="00012164"/>
    <w:rsid w:val="0001238B"/>
    <w:rsid w:val="00034811"/>
    <w:rsid w:val="00050BF5"/>
    <w:rsid w:val="00134D21"/>
    <w:rsid w:val="001B07CA"/>
    <w:rsid w:val="001E0F6D"/>
    <w:rsid w:val="00201E95"/>
    <w:rsid w:val="00213310"/>
    <w:rsid w:val="002140E1"/>
    <w:rsid w:val="002E5FC7"/>
    <w:rsid w:val="002F7233"/>
    <w:rsid w:val="003239C2"/>
    <w:rsid w:val="00323A50"/>
    <w:rsid w:val="00332470"/>
    <w:rsid w:val="00387D6A"/>
    <w:rsid w:val="003D031D"/>
    <w:rsid w:val="003D1A1D"/>
    <w:rsid w:val="004017F9"/>
    <w:rsid w:val="00500522"/>
    <w:rsid w:val="00501D77"/>
    <w:rsid w:val="0051039B"/>
    <w:rsid w:val="00543BFD"/>
    <w:rsid w:val="0058148E"/>
    <w:rsid w:val="005A0510"/>
    <w:rsid w:val="005D165D"/>
    <w:rsid w:val="00610A2B"/>
    <w:rsid w:val="00633879"/>
    <w:rsid w:val="00645E88"/>
    <w:rsid w:val="00665FE6"/>
    <w:rsid w:val="0068781E"/>
    <w:rsid w:val="006A3B84"/>
    <w:rsid w:val="006B31B0"/>
    <w:rsid w:val="00720DCE"/>
    <w:rsid w:val="0076313D"/>
    <w:rsid w:val="00764CA3"/>
    <w:rsid w:val="00782409"/>
    <w:rsid w:val="00782922"/>
    <w:rsid w:val="007A4D1A"/>
    <w:rsid w:val="00810BCF"/>
    <w:rsid w:val="00841944"/>
    <w:rsid w:val="00857CA7"/>
    <w:rsid w:val="00857FC3"/>
    <w:rsid w:val="00886D2E"/>
    <w:rsid w:val="008D0C37"/>
    <w:rsid w:val="00916F4F"/>
    <w:rsid w:val="00952368"/>
    <w:rsid w:val="009812EE"/>
    <w:rsid w:val="009C339A"/>
    <w:rsid w:val="00A404FA"/>
    <w:rsid w:val="00B27A35"/>
    <w:rsid w:val="00B31B15"/>
    <w:rsid w:val="00B67406"/>
    <w:rsid w:val="00B7112F"/>
    <w:rsid w:val="00B93D26"/>
    <w:rsid w:val="00BB48DE"/>
    <w:rsid w:val="00BC05CF"/>
    <w:rsid w:val="00BE367B"/>
    <w:rsid w:val="00C11118"/>
    <w:rsid w:val="00C55464"/>
    <w:rsid w:val="00D045AF"/>
    <w:rsid w:val="00D212B5"/>
    <w:rsid w:val="00D35B5F"/>
    <w:rsid w:val="00D916ED"/>
    <w:rsid w:val="00DA0FD2"/>
    <w:rsid w:val="00DC4CB3"/>
    <w:rsid w:val="00DC65FB"/>
    <w:rsid w:val="00DD63CB"/>
    <w:rsid w:val="00DE40C3"/>
    <w:rsid w:val="00DF1B36"/>
    <w:rsid w:val="00E15DDB"/>
    <w:rsid w:val="00ED1BAC"/>
    <w:rsid w:val="00ED6CE4"/>
    <w:rsid w:val="00F00570"/>
    <w:rsid w:val="00F013F5"/>
    <w:rsid w:val="00F653CD"/>
    <w:rsid w:val="00F757EE"/>
    <w:rsid w:val="00F76660"/>
    <w:rsid w:val="00F84199"/>
    <w:rsid w:val="00FB4205"/>
    <w:rsid w:val="00FD3042"/>
    <w:rsid w:val="00FD7278"/>
    <w:rsid w:val="00FF1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E61AA"/>
  <w15:chartTrackingRefBased/>
  <w15:docId w15:val="{95FEFB9F-964B-40F6-AEFD-FA8A298D7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7D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7D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7D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7D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7D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7D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7D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7D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7D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7D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7D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7D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7D6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7D6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7D6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7D6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7D6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7D6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7D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7D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7D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7D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7D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7D6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7D6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7D6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7D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7D6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7D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Dainius Virbickas</dc:creator>
  <cp:keywords/>
  <dc:description/>
  <cp:lastModifiedBy>Vardenis Pavardenis</cp:lastModifiedBy>
  <cp:revision>2</cp:revision>
  <cp:lastPrinted>2026-02-19T12:09:00Z</cp:lastPrinted>
  <dcterms:created xsi:type="dcterms:W3CDTF">2026-02-20T09:29:00Z</dcterms:created>
  <dcterms:modified xsi:type="dcterms:W3CDTF">2026-02-20T09:29:00Z</dcterms:modified>
</cp:coreProperties>
</file>